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445B" w:rsidRDefault="006E445B" w:rsidP="006E445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E445B">
        <w:rPr>
          <w:rFonts w:ascii="Times New Roman" w:hAnsi="Times New Roman" w:cs="Times New Roman"/>
          <w:sz w:val="28"/>
          <w:szCs w:val="28"/>
        </w:rPr>
        <w:t xml:space="preserve">Реестр по МБОУ </w:t>
      </w:r>
      <w:proofErr w:type="spellStart"/>
      <w:r w:rsidRPr="006E445B">
        <w:rPr>
          <w:rFonts w:ascii="Times New Roman" w:hAnsi="Times New Roman" w:cs="Times New Roman"/>
          <w:sz w:val="28"/>
          <w:szCs w:val="28"/>
        </w:rPr>
        <w:t>Алпаровской</w:t>
      </w:r>
      <w:proofErr w:type="spellEnd"/>
      <w:r w:rsidRPr="006E445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E445B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6E445B">
        <w:rPr>
          <w:rFonts w:ascii="Times New Roman" w:hAnsi="Times New Roman" w:cs="Times New Roman"/>
          <w:sz w:val="28"/>
          <w:szCs w:val="28"/>
        </w:rPr>
        <w:t xml:space="preserve"> МР РТ</w:t>
      </w:r>
    </w:p>
    <w:p w:rsidR="00CD0EA4" w:rsidRDefault="00CD0EA4" w:rsidP="006E44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2023-2024 уч. г.</w:t>
      </w:r>
    </w:p>
    <w:bookmarkEnd w:id="0"/>
    <w:tbl>
      <w:tblPr>
        <w:tblW w:w="15451" w:type="dxa"/>
        <w:tblLayout w:type="fixed"/>
        <w:tblLook w:val="04A0" w:firstRow="1" w:lastRow="0" w:firstColumn="1" w:lastColumn="0" w:noHBand="0" w:noVBand="1"/>
      </w:tblPr>
      <w:tblGrid>
        <w:gridCol w:w="323"/>
        <w:gridCol w:w="1518"/>
        <w:gridCol w:w="3829"/>
        <w:gridCol w:w="2127"/>
        <w:gridCol w:w="2551"/>
        <w:gridCol w:w="1276"/>
        <w:gridCol w:w="1559"/>
        <w:gridCol w:w="425"/>
        <w:gridCol w:w="426"/>
        <w:gridCol w:w="403"/>
        <w:gridCol w:w="395"/>
        <w:gridCol w:w="619"/>
      </w:tblGrid>
      <w:tr w:rsidR="006E445B" w:rsidRPr="006E445B" w:rsidTr="00CD0EA4">
        <w:trPr>
          <w:trHeight w:val="210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445B" w:rsidRPr="006E445B" w:rsidTr="00CD0EA4">
        <w:trPr>
          <w:trHeight w:val="1020"/>
        </w:trPr>
        <w:tc>
          <w:tcPr>
            <w:tcW w:w="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Территория: город, район,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п.г.т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., село, деревня и т.д.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образовательной организации и адрес, е–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mail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 контактные телефоны образовательной организации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Название детской общественной организации, школьного ученического самоуправления, контактные данные (сайт, группа ВК)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Направления деятельности ДОО, ШУС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ФИО, должность руководителя ДОО, ШУС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Контактные данные руководителя ДОО, ШУС (телефон, е–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mail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6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участников ДОО, органов ШУС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Дата создания ДОО, органов ШУС</w:t>
            </w:r>
          </w:p>
        </w:tc>
      </w:tr>
      <w:tr w:rsidR="006E445B" w:rsidRPr="006E445B" w:rsidTr="00CD0EA4">
        <w:trPr>
          <w:trHeight w:val="1020"/>
        </w:trPr>
        <w:tc>
          <w:tcPr>
            <w:tcW w:w="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2-4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5-9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10-11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Алькеевский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район, с. Старое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Алпарово</w:t>
            </w:r>
            <w:proofErr w:type="spellEnd"/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МБОУ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Алпаровская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СОШ </w:t>
            </w:r>
            <w:proofErr w:type="spellStart"/>
            <w:proofErr w:type="gram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Алькеевского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района</w:t>
            </w:r>
            <w:proofErr w:type="gram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РТ,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с.Старое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Алпарово,ул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. Центральная, д. 1.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Salpar.Alk@tatar.r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+7(843)-467-25-48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ДОО НУР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05.09.2014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Союз наследников Татарстана "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Нур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Патриотичес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-кое</w:t>
            </w:r>
            <w:proofErr w:type="gram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Экологическое Трудовое Спортивно- Оздоровительное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89172897005 zanfania@mail.ru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 ЮИД «Перекресток»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Информационная, Пропагандистская, </w:t>
            </w:r>
            <w:proofErr w:type="gram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Шефская ,</w:t>
            </w:r>
            <w:proofErr w:type="gram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Патрульная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Гельмутдинов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Рамиз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Рустамович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89274189256, 0601001254@edu.tatar.ru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 ДЮП "Спасатель"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Обучение правилам пожарной безопасности и действиям в случае пожара.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Гельмутдинов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Рамиз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Рустамович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89274189256, 0601001254@edu.tatar.ru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Тимуровский отряд " Соколы"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Помощь ветеранам и пожилым людям села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Фаракшина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Фания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Марсовна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89172897005 zanfania@mail.ru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Поисковой </w:t>
            </w:r>
            <w:proofErr w:type="gram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  "</w:t>
            </w:r>
            <w:proofErr w:type="gram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Доброволец"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Поисковая </w:t>
            </w:r>
            <w:proofErr w:type="gram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  краеведческая</w:t>
            </w:r>
            <w:proofErr w:type="gram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Гиниятуллина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Гульсира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Фоатовна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89393141720 0601000094@edu.tatar.ru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Совет школьных музеев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Туристко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краеведческое, музейная работа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Гиниятуллина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Гульсира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Фоатовна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89393141720 0601000094@edu.tatar.ru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Отряд "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Юнармия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" Имени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Ирека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Сулейманова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Гражданско- патриотическое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Гельмутдинов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Рамиз</w:t>
            </w:r>
            <w:proofErr w:type="spellEnd"/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Рустамович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89274189256, 0601001254@edu.tatar.ru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Районный совет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6E445B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6E445B" w:rsidRPr="006E445B" w:rsidTr="00CD0EA4">
        <w:trPr>
          <w:trHeight w:val="204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45B" w:rsidRPr="006E445B" w:rsidRDefault="006E445B" w:rsidP="006E4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45B" w:rsidRPr="006E445B" w:rsidRDefault="006E445B" w:rsidP="006E4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445B" w:rsidRPr="006E445B" w:rsidRDefault="006E445B" w:rsidP="006E44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445B" w:rsidRPr="006E445B" w:rsidSect="006E44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5B"/>
    <w:rsid w:val="006E445B"/>
    <w:rsid w:val="00CD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5666"/>
  <w15:chartTrackingRefBased/>
  <w15:docId w15:val="{BBE2832E-8303-447B-93C0-94A9E47C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8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1</cp:revision>
  <dcterms:created xsi:type="dcterms:W3CDTF">2024-03-12T05:53:00Z</dcterms:created>
  <dcterms:modified xsi:type="dcterms:W3CDTF">2024-03-12T06:06:00Z</dcterms:modified>
</cp:coreProperties>
</file>